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4C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D01E1CB" wp14:editId="3C3FE1FE">
            <wp:simplePos x="0" y="0"/>
            <wp:positionH relativeFrom="column">
              <wp:posOffset>2882265</wp:posOffset>
            </wp:positionH>
            <wp:positionV relativeFrom="paragraph">
              <wp:posOffset>-436880</wp:posOffset>
            </wp:positionV>
            <wp:extent cx="2647950" cy="1228725"/>
            <wp:effectExtent l="19050" t="0" r="0" b="0"/>
            <wp:wrapSquare wrapText="bothSides"/>
            <wp:docPr id="2" name="Рисунок 1" descr="C:\Users\Пользователь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80C">
        <w:rPr>
          <w:rFonts w:ascii="Times New Roman" w:hAnsi="Times New Roman" w:cs="Times New Roman"/>
          <w:b/>
          <w:sz w:val="24"/>
          <w:szCs w:val="24"/>
        </w:rPr>
        <w:t xml:space="preserve">Принят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B4E4C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</w:t>
      </w:r>
      <w:r w:rsidRPr="00886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B4E4C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школы                                               </w:t>
      </w:r>
    </w:p>
    <w:p w:rsidR="00DB4E4C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ED1F1B">
        <w:rPr>
          <w:rFonts w:ascii="Times New Roman" w:hAnsi="Times New Roman" w:cs="Times New Roman"/>
          <w:sz w:val="24"/>
          <w:szCs w:val="24"/>
        </w:rPr>
        <w:t>1</w:t>
      </w:r>
      <w:r w:rsidR="001D4D73">
        <w:rPr>
          <w:rFonts w:ascii="Times New Roman" w:hAnsi="Times New Roman" w:cs="Times New Roman"/>
          <w:sz w:val="24"/>
          <w:szCs w:val="24"/>
        </w:rPr>
        <w:t xml:space="preserve"> </w:t>
      </w:r>
      <w:r w:rsidR="00ED1F1B">
        <w:rPr>
          <w:rFonts w:ascii="Times New Roman" w:hAnsi="Times New Roman" w:cs="Times New Roman"/>
          <w:sz w:val="24"/>
          <w:szCs w:val="24"/>
        </w:rPr>
        <w:t>от 2</w:t>
      </w:r>
      <w:r w:rsidR="004D6E6B">
        <w:rPr>
          <w:rFonts w:ascii="Times New Roman" w:hAnsi="Times New Roman" w:cs="Times New Roman"/>
          <w:sz w:val="24"/>
          <w:szCs w:val="24"/>
        </w:rPr>
        <w:t>9</w:t>
      </w:r>
      <w:r w:rsidR="00ED1F1B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D6E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</w:t>
      </w:r>
    </w:p>
    <w:p w:rsidR="00DB4E4C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D333FF" w:rsidRDefault="00DB4E4C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333F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333FF" w:rsidRDefault="00D333FF" w:rsidP="00DB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3FF" w:rsidRDefault="00D333FF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333FF" w:rsidRDefault="00D333FF" w:rsidP="00DB4E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E4C" w:rsidRPr="00886077" w:rsidRDefault="00D333FF" w:rsidP="00DB4E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B4E4C">
        <w:rPr>
          <w:rFonts w:ascii="Times New Roman" w:hAnsi="Times New Roman" w:cs="Times New Roman"/>
          <w:sz w:val="24"/>
          <w:szCs w:val="24"/>
        </w:rPr>
        <w:t>Приказ №</w:t>
      </w:r>
      <w:r w:rsidR="004D6E6B">
        <w:rPr>
          <w:rFonts w:ascii="Times New Roman" w:hAnsi="Times New Roman" w:cs="Times New Roman"/>
          <w:sz w:val="24"/>
          <w:szCs w:val="24"/>
        </w:rPr>
        <w:t>36</w:t>
      </w:r>
      <w:r w:rsidR="009C3001">
        <w:rPr>
          <w:rFonts w:ascii="Times New Roman" w:hAnsi="Times New Roman" w:cs="Times New Roman"/>
          <w:sz w:val="24"/>
          <w:szCs w:val="24"/>
        </w:rPr>
        <w:t xml:space="preserve"> </w:t>
      </w:r>
      <w:r w:rsidR="00ED1F1B">
        <w:rPr>
          <w:rFonts w:ascii="Times New Roman" w:hAnsi="Times New Roman" w:cs="Times New Roman"/>
          <w:sz w:val="24"/>
          <w:szCs w:val="24"/>
        </w:rPr>
        <w:t>от 2</w:t>
      </w:r>
      <w:r w:rsidR="004D6E6B">
        <w:rPr>
          <w:rFonts w:ascii="Times New Roman" w:hAnsi="Times New Roman" w:cs="Times New Roman"/>
          <w:sz w:val="24"/>
          <w:szCs w:val="24"/>
        </w:rPr>
        <w:t>9.08.2023</w:t>
      </w:r>
      <w:r w:rsidR="00DB4E4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E4C" w:rsidRPr="00D333FF" w:rsidRDefault="00D333FF" w:rsidP="00D333FF">
      <w:pPr>
        <w:jc w:val="both"/>
      </w:pPr>
      <w:r>
        <w:t xml:space="preserve">                          </w:t>
      </w:r>
    </w:p>
    <w:p w:rsidR="00DB4E4C" w:rsidRDefault="00DB4E4C">
      <w:pPr>
        <w:widowControl w:val="0"/>
        <w:tabs>
          <w:tab w:val="left" w:pos="2134"/>
          <w:tab w:val="left" w:pos="6028"/>
        </w:tabs>
        <w:spacing w:line="239" w:lineRule="auto"/>
        <w:ind w:left="1" w:right="-17" w:firstLine="4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E4C" w:rsidRDefault="000D1416" w:rsidP="00DB4E4C">
      <w:pPr>
        <w:widowControl w:val="0"/>
        <w:tabs>
          <w:tab w:val="left" w:pos="2134"/>
          <w:tab w:val="left" w:pos="6028"/>
        </w:tabs>
        <w:spacing w:line="239" w:lineRule="auto"/>
        <w:ind w:firstLine="4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у</w:t>
      </w:r>
      <w:r w:rsidR="009C30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чебный план </w:t>
      </w:r>
    </w:p>
    <w:p w:rsidR="00036FA0" w:rsidRPr="00DB4E4C" w:rsidRDefault="00036FA0" w:rsidP="00036FA0">
      <w:pPr>
        <w:widowControl w:val="0"/>
        <w:tabs>
          <w:tab w:val="left" w:pos="2134"/>
          <w:tab w:val="left" w:pos="6028"/>
        </w:tabs>
        <w:spacing w:line="23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адаптированной основной образовательной программе образования</w:t>
      </w:r>
      <w:r w:rsidR="004E7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обучающихся </w:t>
      </w:r>
    </w:p>
    <w:p w:rsidR="00036FA0" w:rsidRPr="00DB4E4C" w:rsidRDefault="00036FA0" w:rsidP="00036FA0">
      <w:pPr>
        <w:widowControl w:val="0"/>
        <w:tabs>
          <w:tab w:val="left" w:pos="2134"/>
          <w:tab w:val="left" w:pos="6028"/>
        </w:tabs>
        <w:spacing w:line="23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DB4E4C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меренной</w:t>
      </w:r>
      <w:proofErr w:type="gramEnd"/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DB4E4C"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DB4E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ж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лой</w:t>
      </w:r>
      <w:r w:rsidRPr="00DB4E4C">
        <w:rPr>
          <w:rFonts w:ascii="Times New Roman" w:eastAsia="Times New Roman" w:hAnsi="Times New Roman" w:cs="Times New Roman"/>
          <w:b/>
          <w:color w:val="000000"/>
          <w:spacing w:val="75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DB4E4C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г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</w:t>
      </w:r>
      <w:r w:rsidRPr="00DB4E4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к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DB4E4C"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мств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</w:t>
      </w:r>
      <w:r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Pr="00DB4E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тс</w:t>
      </w:r>
      <w:r w:rsidRPr="00DB4E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та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B4E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стью (интелле</w:t>
      </w:r>
      <w:r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к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DB4E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ьными на</w:t>
      </w:r>
      <w:r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ушениям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ж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 м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</w:t>
      </w:r>
      <w:r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ж</w:t>
      </w:r>
      <w:r w:rsidRPr="00DB4E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е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 на</w:t>
      </w:r>
      <w:r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ш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</w:t>
      </w:r>
      <w:r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 w:rsidR="00412C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7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5-9 классов </w:t>
      </w:r>
    </w:p>
    <w:p w:rsidR="00036FA0" w:rsidRPr="00DB4E4C" w:rsidRDefault="00036FA0" w:rsidP="00036FA0">
      <w:pPr>
        <w:widowControl w:val="0"/>
        <w:tabs>
          <w:tab w:val="left" w:pos="2134"/>
          <w:tab w:val="left" w:pos="6028"/>
        </w:tabs>
        <w:spacing w:line="239" w:lineRule="auto"/>
        <w:ind w:left="1" w:firstLine="4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8E57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Нижнекулойская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школа»</w:t>
      </w:r>
    </w:p>
    <w:p w:rsidR="00036FA0" w:rsidRDefault="00036FA0" w:rsidP="00D333FF">
      <w:pPr>
        <w:widowControl w:val="0"/>
        <w:tabs>
          <w:tab w:val="left" w:pos="2134"/>
          <w:tab w:val="left" w:pos="6028"/>
        </w:tabs>
        <w:spacing w:line="239" w:lineRule="auto"/>
        <w:ind w:left="1" w:right="-17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ED1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tbl>
      <w:tblPr>
        <w:tblW w:w="979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35"/>
        <w:gridCol w:w="2370"/>
        <w:gridCol w:w="1053"/>
        <w:gridCol w:w="850"/>
        <w:gridCol w:w="992"/>
        <w:gridCol w:w="851"/>
        <w:gridCol w:w="812"/>
        <w:gridCol w:w="732"/>
      </w:tblGrid>
      <w:tr w:rsidR="00F82938" w:rsidTr="001937CF">
        <w:trPr>
          <w:trHeight w:val="253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938" w:rsidRPr="008E57A0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  <w:p w:rsidR="00F82938" w:rsidRPr="008E57A0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8E57A0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938" w:rsidRPr="008E57A0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  <w:p w:rsidR="00F82938" w:rsidRPr="008E57A0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8E57A0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5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F82938" w:rsidTr="00BD7065">
        <w:trPr>
          <w:trHeight w:val="29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2938" w:rsidRPr="008E57A0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38" w:rsidRPr="008E57A0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F829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F8293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00"/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F8293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F8293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  <w:lang w:val="en-US"/>
              </w:rPr>
            </w:pPr>
            <w:r w:rsidRPr="00F8293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F82938">
              <w:rPr>
                <w:rFonts w:ascii="Times New Roman" w:hAnsi="Times New Roman"/>
                <w:b/>
              </w:rPr>
              <w:t>Всего</w:t>
            </w:r>
          </w:p>
        </w:tc>
      </w:tr>
      <w:tr w:rsidR="00F82938" w:rsidTr="00BD7065">
        <w:trPr>
          <w:trHeight w:val="555"/>
        </w:trPr>
        <w:tc>
          <w:tcPr>
            <w:tcW w:w="2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938" w:rsidRPr="008E57A0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2938" w:rsidRPr="008E57A0" w:rsidRDefault="00F82938" w:rsidP="00F82938">
            <w:pPr>
              <w:pStyle w:val="a3"/>
              <w:ind w:right="-285"/>
              <w:rPr>
                <w:rFonts w:ascii="Times New Roman" w:hAnsi="Times New Roman"/>
                <w:b/>
              </w:rPr>
            </w:pPr>
            <w:r w:rsidRPr="008E57A0">
              <w:rPr>
                <w:rFonts w:ascii="Times New Roman" w:hAnsi="Times New Roman"/>
                <w:b/>
              </w:rPr>
              <w:t xml:space="preserve">Учебные </w:t>
            </w:r>
          </w:p>
          <w:p w:rsidR="00F82938" w:rsidRPr="008E57A0" w:rsidRDefault="00F82938" w:rsidP="00F82938">
            <w:pPr>
              <w:pStyle w:val="a3"/>
              <w:ind w:right="-285"/>
              <w:rPr>
                <w:rFonts w:ascii="Times New Roman" w:eastAsia="Times New Roman" w:hAnsi="Times New Roman" w:cs="Times New Roman"/>
                <w:b/>
              </w:rPr>
            </w:pPr>
            <w:r w:rsidRPr="008E57A0">
              <w:rPr>
                <w:rFonts w:ascii="Times New Roman" w:hAnsi="Times New Roman"/>
                <w:b/>
              </w:rPr>
              <w:t>предметы</w:t>
            </w: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38" w:rsidRPr="00F82938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</w:rPr>
            </w:pPr>
          </w:p>
        </w:tc>
      </w:tr>
      <w:tr w:rsidR="00F82938" w:rsidTr="004A22C7">
        <w:trPr>
          <w:trHeight w:val="253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38" w:rsidRPr="004A22C7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  <w:i/>
                <w:lang w:val="en-US"/>
              </w:rPr>
            </w:pPr>
            <w:r w:rsidRPr="004A22C7">
              <w:rPr>
                <w:rFonts w:ascii="Times New Roman" w:hAnsi="Times New Roman"/>
                <w:b/>
                <w:i/>
                <w:lang w:val="en-US"/>
              </w:rPr>
              <w:t xml:space="preserve">I. </w:t>
            </w:r>
            <w:r w:rsidRPr="004A22C7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</w:tr>
      <w:tr w:rsidR="00F82938" w:rsidTr="00BD7065">
        <w:trPr>
          <w:trHeight w:val="49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Язык и речевая практика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альтернативная коммуникация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2938" w:rsidTr="00BD7065">
        <w:trPr>
          <w:trHeight w:val="49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Математика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представления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82938" w:rsidTr="00BD7065">
        <w:trPr>
          <w:trHeight w:val="507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3.Окружающий мир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</w:t>
            </w:r>
            <w:proofErr w:type="gramStart"/>
            <w:r>
              <w:rPr>
                <w:rFonts w:ascii="Times New Roman" w:hAnsi="Times New Roman"/>
              </w:rPr>
              <w:t>природный  мир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2938" w:rsidTr="00BD7065">
        <w:trPr>
          <w:trHeight w:val="345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938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82938" w:rsidTr="00BD7065">
        <w:trPr>
          <w:trHeight w:val="407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938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Домоводство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F82938" w:rsidTr="00BD7065">
        <w:trPr>
          <w:trHeight w:val="554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938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социальный мир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F82938" w:rsidTr="00BD7065">
        <w:trPr>
          <w:trHeight w:val="407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Искусство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движение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82938" w:rsidTr="00BD7065">
        <w:trPr>
          <w:trHeight w:val="522"/>
        </w:trPr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2938" w:rsidRDefault="00F82938" w:rsidP="00070F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82938" w:rsidTr="00BD7065">
        <w:trPr>
          <w:trHeight w:val="492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Физическая культура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Адаптивная </w:t>
            </w:r>
          </w:p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82938" w:rsidTr="00BD7065">
        <w:trPr>
          <w:trHeight w:val="313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Технологи</w:t>
            </w:r>
            <w:r w:rsidR="00BD7065">
              <w:rPr>
                <w:rFonts w:ascii="Times New Roman" w:hAnsi="Times New Roman"/>
              </w:rPr>
              <w:t>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Профильный труд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82938" w:rsidTr="00BD7065">
        <w:trPr>
          <w:trHeight w:val="430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Коррекционно-развивающие занятия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4A22C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F82938" w:rsidTr="00BD7065">
        <w:trPr>
          <w:trHeight w:val="408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F82938" w:rsidTr="00BD7065">
        <w:trPr>
          <w:trHeight w:val="492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допустимая недельная нагрузка (при 5-</w:t>
            </w:r>
            <w:proofErr w:type="gramStart"/>
            <w:r>
              <w:rPr>
                <w:rFonts w:ascii="Times New Roman" w:hAnsi="Times New Roman"/>
              </w:rPr>
              <w:t>дневной  учебной</w:t>
            </w:r>
            <w:proofErr w:type="gramEnd"/>
            <w:r>
              <w:rPr>
                <w:rFonts w:ascii="Times New Roman" w:hAnsi="Times New Roman"/>
              </w:rPr>
              <w:t xml:space="preserve"> неделе)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 w:rsidR="00F82938" w:rsidTr="004A22C7">
        <w:trPr>
          <w:trHeight w:val="238"/>
        </w:trPr>
        <w:tc>
          <w:tcPr>
            <w:tcW w:w="9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938" w:rsidRPr="004A22C7" w:rsidRDefault="00F82938" w:rsidP="00070FD8">
            <w:pPr>
              <w:pStyle w:val="a3"/>
              <w:ind w:right="-285"/>
              <w:rPr>
                <w:rFonts w:ascii="Times New Roman" w:hAnsi="Times New Roman"/>
                <w:b/>
                <w:i/>
                <w:iCs/>
              </w:rPr>
            </w:pPr>
            <w:r w:rsidRPr="004A22C7">
              <w:rPr>
                <w:rFonts w:ascii="Times New Roman" w:hAnsi="Times New Roman"/>
                <w:b/>
                <w:i/>
                <w:iCs/>
                <w:lang w:val="en-US"/>
              </w:rPr>
              <w:t>II</w:t>
            </w:r>
            <w:r w:rsidRPr="004A22C7">
              <w:rPr>
                <w:rFonts w:ascii="Times New Roman" w:hAnsi="Times New Roman"/>
                <w:b/>
                <w:i/>
                <w:iCs/>
              </w:rPr>
              <w:t>. Часть, формируемая участниками образовательных отношений</w:t>
            </w:r>
          </w:p>
        </w:tc>
      </w:tr>
      <w:tr w:rsidR="00F82938" w:rsidTr="00F82938">
        <w:trPr>
          <w:trHeight w:val="333"/>
        </w:trPr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Коррекционные курсы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</w:p>
        </w:tc>
      </w:tr>
      <w:tr w:rsidR="00F82938" w:rsidTr="00BD7065">
        <w:trPr>
          <w:trHeight w:val="333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Сенсорное развитие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82938" w:rsidTr="00BD7065">
        <w:trPr>
          <w:trHeight w:val="409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Предметно-практические действия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F82938" w:rsidTr="00BD7065">
        <w:trPr>
          <w:trHeight w:val="412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Двигательное развитие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2938" w:rsidTr="00BD7065">
        <w:trPr>
          <w:trHeight w:val="406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Альтернативная коммуникация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2938" w:rsidTr="00BD7065">
        <w:trPr>
          <w:trHeight w:val="412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коррекционные курсы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F82938" w:rsidP="00070FD8">
            <w:pPr>
              <w:pStyle w:val="a3"/>
              <w:ind w:right="-285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938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4A22C7" w:rsidTr="00BD7065">
        <w:trPr>
          <w:trHeight w:val="412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C7" w:rsidRDefault="004A22C7" w:rsidP="00070FD8">
            <w:pPr>
              <w:pStyle w:val="a3"/>
              <w:ind w:right="-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0D778F" w:rsidRDefault="000D778F" w:rsidP="000D778F">
      <w:pPr>
        <w:rPr>
          <w:rFonts w:ascii="Times New Roman" w:hAnsi="Times New Roman"/>
          <w:sz w:val="24"/>
          <w:szCs w:val="24"/>
        </w:rPr>
      </w:pPr>
    </w:p>
    <w:p w:rsidR="00D333FF" w:rsidRDefault="00D333FF" w:rsidP="00F55089">
      <w:pPr>
        <w:widowControl w:val="0"/>
        <w:tabs>
          <w:tab w:val="left" w:pos="1823"/>
          <w:tab w:val="left" w:pos="2756"/>
          <w:tab w:val="left" w:pos="3907"/>
          <w:tab w:val="left" w:pos="5127"/>
          <w:tab w:val="left" w:pos="6914"/>
          <w:tab w:val="left" w:pos="7878"/>
          <w:tab w:val="left" w:pos="8314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3FF" w:rsidRDefault="00D333FF" w:rsidP="00F55089">
      <w:pPr>
        <w:widowControl w:val="0"/>
        <w:tabs>
          <w:tab w:val="left" w:pos="1823"/>
          <w:tab w:val="left" w:pos="2756"/>
          <w:tab w:val="left" w:pos="3907"/>
          <w:tab w:val="left" w:pos="5127"/>
          <w:tab w:val="left" w:pos="6914"/>
          <w:tab w:val="left" w:pos="7878"/>
          <w:tab w:val="left" w:pos="8314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1F1B" w:rsidRPr="00ED1F1B" w:rsidRDefault="00ED1F1B" w:rsidP="00ED1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6BBA" w:rsidRPr="00DB4E4C" w:rsidRDefault="00ED1F1B" w:rsidP="00BC6BBA">
      <w:pPr>
        <w:widowControl w:val="0"/>
        <w:tabs>
          <w:tab w:val="left" w:pos="2134"/>
          <w:tab w:val="left" w:pos="6028"/>
        </w:tabs>
        <w:spacing w:line="23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>к учеб</w:t>
      </w:r>
      <w:r w:rsidR="00BC6BBA">
        <w:rPr>
          <w:rFonts w:ascii="Times New Roman" w:hAnsi="Times New Roman" w:cs="Times New Roman"/>
          <w:b/>
          <w:sz w:val="24"/>
          <w:szCs w:val="24"/>
        </w:rPr>
        <w:t xml:space="preserve">ному плану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адаптированной основной образовательной программе образования</w:t>
      </w:r>
      <w:r w:rsidR="00BC6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BC6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меренной,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ж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лой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75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73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>г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у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</w:rPr>
        <w:t>к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74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мств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ой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о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тс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та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о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стью (интелле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к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ьными на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р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ушениям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ж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ы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 м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о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ж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е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ыми на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р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ш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="00BC6BBA" w:rsidRPr="00DB4E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ия</w:t>
      </w:r>
      <w:r w:rsidR="00BC6B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5-9 классов </w:t>
      </w:r>
    </w:p>
    <w:p w:rsidR="00BC6BBA" w:rsidRPr="00DB4E4C" w:rsidRDefault="00BC6BBA" w:rsidP="00BC6BBA">
      <w:pPr>
        <w:widowControl w:val="0"/>
        <w:tabs>
          <w:tab w:val="left" w:pos="2134"/>
          <w:tab w:val="left" w:pos="6028"/>
        </w:tabs>
        <w:spacing w:line="239" w:lineRule="auto"/>
        <w:ind w:left="1" w:firstLine="45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Нижнекулойская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школа»</w:t>
      </w:r>
    </w:p>
    <w:p w:rsidR="00ED1F1B" w:rsidRDefault="00ED1F1B" w:rsidP="00BC6B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1B" w:rsidRPr="00ED1F1B" w:rsidRDefault="00ED1F1B" w:rsidP="00ED1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37995"/>
      <w:r w:rsidRPr="00ED1F1B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с: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D1F1B">
        <w:rPr>
          <w:rFonts w:ascii="Times New Roman" w:hAnsi="Times New Roman" w:cs="Times New Roman"/>
          <w:sz w:val="24"/>
          <w:szCs w:val="24"/>
        </w:rPr>
        <w:t>Федеральным Законом от 29.12.2012 г. №273</w:t>
      </w:r>
      <w:r w:rsidR="00E3006A">
        <w:rPr>
          <w:rFonts w:ascii="Times New Roman" w:hAnsi="Times New Roman" w:cs="Times New Roman"/>
          <w:sz w:val="24"/>
          <w:szCs w:val="24"/>
        </w:rPr>
        <w:t>-</w:t>
      </w:r>
      <w:r w:rsidRPr="00ED1F1B">
        <w:rPr>
          <w:rFonts w:ascii="Times New Roman" w:hAnsi="Times New Roman" w:cs="Times New Roman"/>
          <w:sz w:val="24"/>
          <w:szCs w:val="24"/>
        </w:rPr>
        <w:t xml:space="preserve">ФЗ «Об образовании в РФ» </w:t>
      </w:r>
      <w:proofErr w:type="gramStart"/>
      <w:r w:rsidR="004D6E6B">
        <w:rPr>
          <w:rFonts w:ascii="Times New Roman" w:hAnsi="Times New Roman" w:cs="Times New Roman"/>
          <w:sz w:val="24"/>
          <w:szCs w:val="24"/>
        </w:rPr>
        <w:t>(  изменениями</w:t>
      </w:r>
      <w:proofErr w:type="gramEnd"/>
      <w:r w:rsidR="004D6E6B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1" w:name="_Hlk144837977"/>
      <w:r w:rsidR="004D6E6B">
        <w:rPr>
          <w:rFonts w:ascii="Times New Roman" w:hAnsi="Times New Roman" w:cs="Times New Roman"/>
          <w:sz w:val="24"/>
          <w:szCs w:val="24"/>
        </w:rPr>
        <w:t>4 августа 2023 года)</w:t>
      </w:r>
    </w:p>
    <w:p w:rsidR="004D6E6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</w:t>
      </w:r>
      <w:r w:rsidRPr="00ED1F1B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</w:t>
      </w:r>
      <w:r w:rsidR="00E3006A">
        <w:rPr>
          <w:rFonts w:ascii="Times New Roman" w:hAnsi="Times New Roman" w:cs="Times New Roman"/>
          <w:sz w:val="24"/>
          <w:szCs w:val="24"/>
        </w:rPr>
        <w:t xml:space="preserve"> </w:t>
      </w:r>
      <w:r w:rsidRPr="00ED1F1B">
        <w:rPr>
          <w:rFonts w:ascii="Times New Roman" w:hAnsi="Times New Roman" w:cs="Times New Roman"/>
          <w:sz w:val="24"/>
          <w:szCs w:val="24"/>
        </w:rPr>
        <w:t>РФ от 19.12.2014</w:t>
      </w:r>
      <w:r w:rsidR="004D6E6B">
        <w:rPr>
          <w:rFonts w:ascii="Times New Roman" w:hAnsi="Times New Roman" w:cs="Times New Roman"/>
          <w:sz w:val="24"/>
          <w:szCs w:val="24"/>
        </w:rPr>
        <w:t xml:space="preserve"> </w:t>
      </w:r>
      <w:r w:rsidRPr="00ED1F1B">
        <w:rPr>
          <w:rFonts w:ascii="Times New Roman" w:hAnsi="Times New Roman" w:cs="Times New Roman"/>
          <w:sz w:val="24"/>
          <w:szCs w:val="24"/>
        </w:rPr>
        <w:t xml:space="preserve">г. №1599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D1F1B">
        <w:rPr>
          <w:rFonts w:ascii="Times New Roman" w:hAnsi="Times New Roman" w:cs="Times New Roman"/>
          <w:sz w:val="24"/>
          <w:szCs w:val="24"/>
        </w:rPr>
        <w:t>»</w:t>
      </w:r>
      <w:r w:rsidR="004D6E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1F1B" w:rsidRPr="00ED1F1B" w:rsidRDefault="004D6E6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*Приказом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24 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bookmarkEnd w:id="0"/>
    <w:bookmarkEnd w:id="1"/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 Учебный план для обучающихся 5-9 класса ФГОС ОВЗ, реализующего АООП для обучающихся с умственной отсталостью(и</w:t>
      </w:r>
      <w:r>
        <w:rPr>
          <w:rFonts w:ascii="Times New Roman" w:hAnsi="Times New Roman" w:cs="Times New Roman"/>
          <w:sz w:val="24"/>
          <w:szCs w:val="24"/>
        </w:rPr>
        <w:t>нтеллектуальными нарушениями) ф</w:t>
      </w:r>
      <w:r w:rsidRPr="00ED1F1B">
        <w:rPr>
          <w:rFonts w:ascii="Times New Roman" w:hAnsi="Times New Roman" w:cs="Times New Roman"/>
          <w:sz w:val="24"/>
          <w:szCs w:val="24"/>
        </w:rPr>
        <w:t xml:space="preserve">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в  классах и учебным предметам.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    В соответствии с требованиями ФГОС, который устанавливает сроки освоения АООП обучающимися с умственной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отсталостью(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 в течение 9-13 лет. Выбор варианта срока обучения школа осуществляет с учетом: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D1F1B">
        <w:rPr>
          <w:rFonts w:ascii="Times New Roman" w:hAnsi="Times New Roman" w:cs="Times New Roman"/>
          <w:sz w:val="24"/>
          <w:szCs w:val="24"/>
        </w:rPr>
        <w:t xml:space="preserve">особенностей психофизического развития обучающихся, сформированности у них готовности к школьному обучению и имеющихся особых образовательных потребностей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D1F1B">
        <w:rPr>
          <w:rFonts w:ascii="Times New Roman" w:hAnsi="Times New Roman" w:cs="Times New Roman"/>
          <w:sz w:val="24"/>
          <w:szCs w:val="24"/>
        </w:rPr>
        <w:t xml:space="preserve">на основании заключения ПМПК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На каждом этапе обучения в учебном плане представлены шесть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 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Обязательная часть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</w:t>
      </w:r>
      <w:r w:rsidRPr="00ED1F1B">
        <w:rPr>
          <w:rFonts w:ascii="Times New Roman" w:hAnsi="Times New Roman" w:cs="Times New Roman"/>
          <w:sz w:val="24"/>
          <w:szCs w:val="24"/>
        </w:rPr>
        <w:t xml:space="preserve">  состоит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из 6 образовательных областей и включает в себя: 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Язык и речевая практика – речь и альтернативная коммуникация.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Математика - математические представления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lastRenderedPageBreak/>
        <w:t xml:space="preserve">Окружающий мир – окружающий природный мир, человек, домоводство, окружающий социальный мир.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Искусство- музыка и движение. Изобразительная деятельность.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Физическая культура – адаптивная физкультура </w:t>
      </w:r>
    </w:p>
    <w:p w:rsidR="00ED1F1B" w:rsidRPr="00ED1F1B" w:rsidRDefault="00ED1F1B" w:rsidP="00ED1F1B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Технология – труд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Предполагаемое содержание коррекционно-развивающей работы с данной категорией детей относится к пропедевтическому уровню образованности.  Это отражается в названиях учебных предметов.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F1B">
        <w:rPr>
          <w:rFonts w:ascii="Times New Roman" w:hAnsi="Times New Roman" w:cs="Times New Roman"/>
          <w:sz w:val="24"/>
          <w:szCs w:val="24"/>
        </w:rPr>
        <w:t>Краткая  характеристика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содержания предметов.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>Речь и альтернативная коммуникация</w:t>
      </w:r>
      <w:r w:rsidRPr="00ED1F1B">
        <w:rPr>
          <w:rFonts w:ascii="Times New Roman" w:hAnsi="Times New Roman" w:cs="Times New Roman"/>
          <w:sz w:val="24"/>
          <w:szCs w:val="24"/>
        </w:rPr>
        <w:t xml:space="preserve">. В силу значительных ограничений вербальной коммуникации обучающихся с умеренной или тяжелой умственной отсталостью оказывается в большой зависимости от коммуникативных партнеров, поэтому так важно научить его альтернативным приемам работы с различными видами доступной информации. Предмет предполагает обучение обучающихся с умеренной и тяжелой умственной отсталостью следующим вариантам коммуникации: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«чтение» телесных и мимических движений;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-«чтение» жестов;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«чтение» изображений на картинках и картинах;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-«аудиальное чтение»: слушание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аудиокниг(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литературных произведений, записанных на пластинках, аудиокассетах. СД-диски и др.);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-«чтение видеоизображений» (изображений на СД-дисках, видеофильмов, мультфильмов, документальных фильмов о природе, животных, фрагментов художественных фильмов </w:t>
      </w:r>
      <w:proofErr w:type="spellStart"/>
      <w:r w:rsidRPr="00ED1F1B"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 w:rsidRPr="00ED1F1B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«чтение» пиктограмм;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 глобальное чтение;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-чтение букв, цифр и других знаков;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чтение по слогам и т.п.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широкое понимание чтения</w:t>
      </w:r>
      <w:r w:rsidRPr="00ED1F1B">
        <w:rPr>
          <w:rFonts w:ascii="Times New Roman" w:hAnsi="Times New Roman" w:cs="Times New Roman"/>
          <w:sz w:val="24"/>
          <w:szCs w:val="24"/>
        </w:rPr>
        <w:t xml:space="preserve"> и в соответствии с этим обучение кодированию и декодированию визуальной и аудиальной информации способствует развитию социально-бытовой ориентировки обучающихся. Предмет тесно связан с логопедической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работой  с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обучающимися 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 xml:space="preserve">  Математические представления.</w:t>
      </w:r>
      <w:r w:rsidRPr="00ED1F1B">
        <w:rPr>
          <w:rFonts w:ascii="Times New Roman" w:hAnsi="Times New Roman" w:cs="Times New Roman"/>
          <w:sz w:val="24"/>
          <w:szCs w:val="24"/>
        </w:rPr>
        <w:t xml:space="preserve"> Овладение элементарными математическими знаниями предполагает развитие сенсорных представлений, которые также являются базой для детского конструирования. Учитывая, что уровень овладения сенсорно-перцептивными функциями, развития мыслительных процессов у обучающихся с тяжелой умственной отсталостью крайне низок и отличается качественным своеобразием, деление содержания математических представлений и конструирования на отдельные предметные области представляется нецелесообразным. Поэтому математическая и конструктивная деятельность могут быть представлены в едином блоке и обобщены в предмете «математические представления и конструирование». Наряду с конкретными задачами в ходе обучения элементарными математическими представлениями и навыками конструирования реализуется и более широкая задача: формирование у детей с ограниченными возможностями здоровья на основе предметно-практической, игровой и элементарной учебной деятельности доступной их восприятию «картины мира». Именно в ходе обучения обучающихся элементарной математике и конструированию необходимо формировать взаимосвязи с основными сферами бытия; предметным миром, миром людей. природой, то есть «картину мира».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Предмет «Математические представления и конструирование» для обучающихся с тяжелой умственной отсталостью включает: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lastRenderedPageBreak/>
        <w:t xml:space="preserve">-- ознакомительно- ориентировочные действия в предметно-развивающей среде;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-упражнения, игровые ситуации, игры со строительным материалами и дидактическими игрушками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( сборно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-разборными, мозаикой, палочками);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-игры и упражнения на ознакомление со свойствами и качествами конструктивных материалов и расположением их в пространстве;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конструирование из строительного, природного и бросового материалов;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формирование количественных представлений;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 «чтение» и письмо цифр;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форме;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 величине;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-формирование пространственно-временных представлений и ориентировок.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Предмет «Математические представления и конструирование» интегрируется с предметами «Развитие речи и окружающий мир», «Альтернативное чтение», «Графика и письмо», «здоровье и ОБЖ», а также различными направлениями коррекционно-адаптационной работы, прежде всего с занятиями «Музыка и движение», «Логопедическая работа», и «СБО и ОБЖ».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Окружающий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мир  предметы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: окружающий природный мир, человек, домоводство, окружающий социальный мир.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</w:t>
      </w:r>
      <w:r w:rsidRPr="00ED1F1B">
        <w:rPr>
          <w:rFonts w:ascii="Times New Roman" w:hAnsi="Times New Roman" w:cs="Times New Roman"/>
          <w:b/>
          <w:sz w:val="24"/>
          <w:szCs w:val="24"/>
        </w:rPr>
        <w:t>Окружающий природный мир</w:t>
      </w:r>
      <w:r w:rsidRPr="00ED1F1B">
        <w:rPr>
          <w:rFonts w:ascii="Times New Roman" w:hAnsi="Times New Roman" w:cs="Times New Roman"/>
          <w:sz w:val="24"/>
          <w:szCs w:val="24"/>
        </w:rPr>
        <w:t xml:space="preserve">: содействует формированию представлений у обучающихся со сложным дефектом умственной отсталости об окружающей действительности, явлениях природы, социуме и его закономерностях, мире животных и растений. Темы курса: «Мир животных», «мир растений», «явления природы», «Мир людей».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 xml:space="preserve">  Человек.</w:t>
      </w:r>
      <w:r w:rsidRPr="00ED1F1B">
        <w:rPr>
          <w:rFonts w:ascii="Times New Roman" w:hAnsi="Times New Roman" w:cs="Times New Roman"/>
          <w:sz w:val="24"/>
          <w:szCs w:val="24"/>
        </w:rPr>
        <w:t xml:space="preserve"> Целью обучения данному предмету является освоение системы жизненно необходимых практических навыков и умений, обеспечивающих адекватное поведение в реальной жизни. Обучение организуется с учетом местных и региональных особенностей, в том числе климатических и сезонных изменений в природе. На уроках формируются элементарные навыки самообслуживания частичной помощью взрослых, а затем и с элеатами самостоятельности, культурно-гигиенические навыки, выполняемые со вместо со взрослыми, по подражанию действиям взрослого, по образцу, ориентируясь на картинки и пиктограммы. А также первичные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элементарные  представления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о здоровье и здоровом образе жизни, о безопасности жизнедеятельности.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</w:t>
      </w:r>
      <w:r w:rsidRPr="00ED1F1B">
        <w:rPr>
          <w:rFonts w:ascii="Times New Roman" w:hAnsi="Times New Roman" w:cs="Times New Roman"/>
          <w:b/>
          <w:sz w:val="24"/>
          <w:szCs w:val="24"/>
        </w:rPr>
        <w:t>Окружающий социальный мир.</w:t>
      </w:r>
      <w:r w:rsidRPr="00ED1F1B">
        <w:rPr>
          <w:rFonts w:ascii="Times New Roman" w:hAnsi="Times New Roman" w:cs="Times New Roman"/>
          <w:sz w:val="24"/>
          <w:szCs w:val="24"/>
        </w:rPr>
        <w:t xml:space="preserve"> Уточнить и закрепить понятийный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аппарат( название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предметов, действия с ним); четко представлять последовательность операций с бытовыми предметами ,при этом знать правила безопасности; уметь вести себя в чрезвычайных ситуациях; освоить модели межличностного общения, необходимые в различных ситуациях.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Искусство предметы: изобразительная деятельность, музыка и движение.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 xml:space="preserve">  Изобразительная деятельность</w:t>
      </w:r>
      <w:r w:rsidRPr="00ED1F1B">
        <w:rPr>
          <w:rFonts w:ascii="Times New Roman" w:hAnsi="Times New Roman" w:cs="Times New Roman"/>
          <w:sz w:val="24"/>
          <w:szCs w:val="24"/>
        </w:rPr>
        <w:t xml:space="preserve">. Овладение элементарными изобразительными и </w:t>
      </w:r>
      <w:proofErr w:type="spellStart"/>
      <w:r w:rsidRPr="00ED1F1B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Pr="00ED1F1B">
        <w:rPr>
          <w:rFonts w:ascii="Times New Roman" w:hAnsi="Times New Roman" w:cs="Times New Roman"/>
          <w:sz w:val="24"/>
          <w:szCs w:val="24"/>
        </w:rPr>
        <w:t xml:space="preserve"> навыками, пространственными представлениями. Независимо от возраста обучающихся обучение проводится в игровой форме, наиболее доступной детям с тяжелой умственной отсталостью. Работа осуществляется на основе предметно-практической деятельности, дающей обучающимся возможность познать объект, используя все анализаторы (слуховые. Зрительные. Двигательные, тактильные). Практическая деятельность включает оперирование различными предметами и дидактическими игрушками. Обыгрывание разного рода действий с использованием реальных предметов и их аналогов, а также пиктограмм. Учитывая возможности каждого ребенка, по мере обучения можно замедлять или увеличивать его темп.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 xml:space="preserve">  Музыка и движение</w:t>
      </w:r>
      <w:r w:rsidRPr="00ED1F1B">
        <w:rPr>
          <w:rFonts w:ascii="Times New Roman" w:hAnsi="Times New Roman" w:cs="Times New Roman"/>
          <w:sz w:val="24"/>
          <w:szCs w:val="24"/>
        </w:rPr>
        <w:t xml:space="preserve">. Помочь ребенку научится воспринимать звуки окружающего мира музыкальными средствами, сделать его отзывчивым на музыкальный ритм, мелодику звучания разных жанровых произведений.  Музыка как один из учебных предметов, носит </w:t>
      </w:r>
      <w:r w:rsidRPr="00ED1F1B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коррекционную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направленность( обогащает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умение эмоционально воспринимать окружающий мир и выражать чувства и настроение), способствует формированию социального поведения; развитию коммуникативных умений и эстетическому развитию ребенка.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 xml:space="preserve">  Адаптивная физкультура.</w:t>
      </w:r>
      <w:r w:rsidRPr="00ED1F1B">
        <w:rPr>
          <w:rFonts w:ascii="Times New Roman" w:hAnsi="Times New Roman" w:cs="Times New Roman"/>
          <w:sz w:val="24"/>
          <w:szCs w:val="24"/>
        </w:rPr>
        <w:t xml:space="preserve"> Решает воспитательные, коррекционно-компенсаторные и лечебно-оздоровительные задачи: укрепление 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охран</w:t>
      </w:r>
      <w:r w:rsidR="00D83413">
        <w:rPr>
          <w:rFonts w:ascii="Times New Roman" w:hAnsi="Times New Roman" w:cs="Times New Roman"/>
          <w:sz w:val="24"/>
          <w:szCs w:val="24"/>
        </w:rPr>
        <w:t>а</w:t>
      </w:r>
      <w:r w:rsidRPr="00ED1F1B">
        <w:rPr>
          <w:rFonts w:ascii="Times New Roman" w:hAnsi="Times New Roman" w:cs="Times New Roman"/>
          <w:sz w:val="24"/>
          <w:szCs w:val="24"/>
        </w:rPr>
        <w:t xml:space="preserve">  здоровья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; физическое развитие ребенка; умение участвовать в совместной игровой и досуговой деятельности, в доступных спортивных занятиях.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F1B">
        <w:rPr>
          <w:rFonts w:ascii="Times New Roman" w:hAnsi="Times New Roman" w:cs="Times New Roman"/>
          <w:b/>
          <w:sz w:val="24"/>
          <w:szCs w:val="24"/>
        </w:rPr>
        <w:t>Коррекционно-развивающая область представлена ритмик</w:t>
      </w:r>
      <w:r w:rsidR="00D83413">
        <w:rPr>
          <w:rFonts w:ascii="Times New Roman" w:hAnsi="Times New Roman" w:cs="Times New Roman"/>
          <w:b/>
          <w:sz w:val="24"/>
          <w:szCs w:val="24"/>
        </w:rPr>
        <w:t>ой и коррекционными занятиями (</w:t>
      </w:r>
      <w:r w:rsidRPr="00ED1F1B">
        <w:rPr>
          <w:rFonts w:ascii="Times New Roman" w:hAnsi="Times New Roman" w:cs="Times New Roman"/>
          <w:b/>
          <w:sz w:val="24"/>
          <w:szCs w:val="24"/>
        </w:rPr>
        <w:t xml:space="preserve">логопедические и </w:t>
      </w:r>
      <w:proofErr w:type="spellStart"/>
      <w:r w:rsidRPr="00ED1F1B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ED1F1B">
        <w:rPr>
          <w:rFonts w:ascii="Times New Roman" w:hAnsi="Times New Roman" w:cs="Times New Roman"/>
          <w:b/>
          <w:sz w:val="24"/>
          <w:szCs w:val="24"/>
        </w:rPr>
        <w:t xml:space="preserve"> занятия).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Коррекционно-развивающее направление является обязательным; оно поддерживает процесс освоения обучающимися с умственной отсталостью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( интеллектуальными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нарушениями) содержания АООП. Его содержание регламентируется содержанием коррекционно-развивающей области, представленной в учебном плане.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Основные задачи реализации содержания.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Ритмика.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движений,  чувства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 ритма, темпа, коррекция общей и речевой моторики. Пространственной ориентировки. Привитие навыков участия в коллективной творческой деятельности.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Логопедические занятия. Формирование и развитие различных видов устной речи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( разговорно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стоя речи. Развитие связной речи. Коррекция недостатков письменной речи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( чтения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и письма).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 Развитие психомоторных 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сенсорных  процессов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. Формирование мотивации, стимуляция сенсорно-перцептивных, </w:t>
      </w:r>
      <w:proofErr w:type="spellStart"/>
      <w:r w:rsidRPr="00ED1F1B">
        <w:rPr>
          <w:rFonts w:ascii="Times New Roman" w:hAnsi="Times New Roman" w:cs="Times New Roman"/>
          <w:sz w:val="24"/>
          <w:szCs w:val="24"/>
        </w:rPr>
        <w:t>мнемичесчких</w:t>
      </w:r>
      <w:proofErr w:type="spellEnd"/>
      <w:r w:rsidRPr="00ED1F1B">
        <w:rPr>
          <w:rFonts w:ascii="Times New Roman" w:hAnsi="Times New Roman" w:cs="Times New Roman"/>
          <w:sz w:val="24"/>
          <w:szCs w:val="24"/>
        </w:rPr>
        <w:t xml:space="preserve"> и интеллектуальных процессов. Гармонизация психоэмоционального состояния, формирование5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семье, классе), повышение социального  статуса ребенка в коллективе, формирование и развитие навыков социального поведения.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Выбор коррекционных индивидуальных и групповых занятий, их количественное соотношение осуществляется исходя из психофизических особенностей обучающихся с умственной отсталостью на основании </w:t>
      </w:r>
      <w:proofErr w:type="gramStart"/>
      <w:r w:rsidRPr="00ED1F1B">
        <w:rPr>
          <w:rFonts w:ascii="Times New Roman" w:hAnsi="Times New Roman" w:cs="Times New Roman"/>
          <w:sz w:val="24"/>
          <w:szCs w:val="24"/>
        </w:rPr>
        <w:t>рекомендаций  психолого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Всего на коррекционно-развивающую область отвадится 6 часов в неделю.   </w:t>
      </w:r>
    </w:p>
    <w:p w:rsidR="00ED1F1B" w:rsidRPr="00ED1F1B" w:rsidRDefault="00ED1F1B" w:rsidP="00ED1F1B">
      <w:pPr>
        <w:jc w:val="both"/>
        <w:rPr>
          <w:rFonts w:ascii="Times New Roman" w:hAnsi="Times New Roman" w:cs="Times New Roman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 </w:t>
      </w:r>
      <w:r w:rsidRPr="00ED1F1B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</w:t>
      </w:r>
      <w:r w:rsidRPr="00ED1F1B">
        <w:rPr>
          <w:rFonts w:ascii="Times New Roman" w:hAnsi="Times New Roman" w:cs="Times New Roman"/>
          <w:sz w:val="24"/>
          <w:szCs w:val="24"/>
        </w:rPr>
        <w:t xml:space="preserve"> организуется по направлениям </w:t>
      </w:r>
      <w:proofErr w:type="gramStart"/>
      <w:r w:rsidR="00D83413">
        <w:rPr>
          <w:rFonts w:ascii="Times New Roman" w:hAnsi="Times New Roman" w:cs="Times New Roman"/>
          <w:sz w:val="24"/>
          <w:szCs w:val="24"/>
        </w:rPr>
        <w:t xml:space="preserve">и </w:t>
      </w:r>
      <w:r w:rsidRPr="00ED1F1B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Pr="00ED1F1B">
        <w:rPr>
          <w:rFonts w:ascii="Times New Roman" w:hAnsi="Times New Roman" w:cs="Times New Roman"/>
          <w:sz w:val="24"/>
          <w:szCs w:val="24"/>
        </w:rPr>
        <w:t xml:space="preserve"> неотъемлемой частью образовательного процесса. Обучающимся предоставляется возможность выбора широкого спектра занятий, направленных на их развитие. </w:t>
      </w:r>
    </w:p>
    <w:p w:rsidR="009A6C33" w:rsidRPr="00ED1F1B" w:rsidRDefault="00ED1F1B" w:rsidP="00ED1F1B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D1F1B">
        <w:rPr>
          <w:rFonts w:ascii="Times New Roman" w:hAnsi="Times New Roman" w:cs="Times New Roman"/>
          <w:sz w:val="24"/>
          <w:szCs w:val="24"/>
        </w:rPr>
        <w:t xml:space="preserve">  Чередование учебной и внеурочной деятельности в рамках реализации АООП определяется расписанием учебных занятий и графиком работы.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</w:t>
      </w:r>
    </w:p>
    <w:sectPr w:rsidR="009A6C33" w:rsidRPr="00ED1F1B">
      <w:pgSz w:w="11906" w:h="16838"/>
      <w:pgMar w:top="1132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1A7E"/>
    <w:multiLevelType w:val="hybridMultilevel"/>
    <w:tmpl w:val="965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3D0B"/>
    <w:multiLevelType w:val="hybridMultilevel"/>
    <w:tmpl w:val="87C4F8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D603F9"/>
    <w:multiLevelType w:val="hybridMultilevel"/>
    <w:tmpl w:val="9650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33"/>
    <w:rsid w:val="000201C3"/>
    <w:rsid w:val="00036FA0"/>
    <w:rsid w:val="000D1416"/>
    <w:rsid w:val="000D778F"/>
    <w:rsid w:val="001D4D73"/>
    <w:rsid w:val="00412C30"/>
    <w:rsid w:val="004A22C7"/>
    <w:rsid w:val="004B56D1"/>
    <w:rsid w:val="004D6E6B"/>
    <w:rsid w:val="004E771E"/>
    <w:rsid w:val="00534F75"/>
    <w:rsid w:val="005E024E"/>
    <w:rsid w:val="00805902"/>
    <w:rsid w:val="008E57A0"/>
    <w:rsid w:val="00951867"/>
    <w:rsid w:val="00975396"/>
    <w:rsid w:val="009A6C33"/>
    <w:rsid w:val="009C3001"/>
    <w:rsid w:val="00A04FBE"/>
    <w:rsid w:val="00B24191"/>
    <w:rsid w:val="00BC6BBA"/>
    <w:rsid w:val="00BD7065"/>
    <w:rsid w:val="00C67863"/>
    <w:rsid w:val="00D333FF"/>
    <w:rsid w:val="00D83413"/>
    <w:rsid w:val="00DB4E4C"/>
    <w:rsid w:val="00E3006A"/>
    <w:rsid w:val="00ED1F1B"/>
    <w:rsid w:val="00F55089"/>
    <w:rsid w:val="00F82938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2780"/>
  <w15:docId w15:val="{D07DE20C-5BAB-428E-B16F-0C7DED7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DB4E4C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39"/>
    <w:rsid w:val="00D333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A04FB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bullet2gif">
    <w:name w:val="msonormalbullet2.gif"/>
    <w:basedOn w:val="a"/>
    <w:rsid w:val="0080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F8293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2021-03-14T12:54:00Z</dcterms:created>
  <dcterms:modified xsi:type="dcterms:W3CDTF">2023-09-05T17:28:00Z</dcterms:modified>
</cp:coreProperties>
</file>